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0ED" w:rsidRDefault="00077D6F">
      <w:r>
        <w:object w:dxaOrig="14483" w:dyaOrig="7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4.1pt;height:390.55pt" o:ole="">
            <v:imagedata r:id="rId5" o:title=""/>
          </v:shape>
          <o:OLEObject Type="Embed" ProgID="Visio.Drawing.11" ShapeID="_x0000_i1025" DrawAspect="Content" ObjectID="_1644675942" r:id="rId6"/>
        </w:object>
      </w:r>
      <w:bookmarkStart w:id="0" w:name="_GoBack"/>
      <w:bookmarkEnd w:id="0"/>
    </w:p>
    <w:sectPr w:rsidR="00B000ED" w:rsidSect="001E34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B5"/>
    <w:rsid w:val="00077D6F"/>
    <w:rsid w:val="001E3422"/>
    <w:rsid w:val="003C7CB5"/>
    <w:rsid w:val="00B000ED"/>
    <w:rsid w:val="00F2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Ivkin.AG</dc:creator>
  <cp:keywords/>
  <dc:description/>
  <cp:lastModifiedBy>Ivkin.AG</cp:lastModifiedBy>
  <cp:revision>3</cp:revision>
  <dcterms:created xsi:type="dcterms:W3CDTF">2020-03-02T14:35:00Z</dcterms:created>
  <dcterms:modified xsi:type="dcterms:W3CDTF">2020-03-02T14:39:00Z</dcterms:modified>
</cp:coreProperties>
</file>